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Brandex nowoczesna hurtownia okularów przeciwsłonecznych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Hurtownia okularów przeciwsłonecznych Brandex przedstawia modne modele okularów na wiosnę i lato w 2019 roku. Sprawdź nasze trzy najmodniejsze typy.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Moc okularów przeciwsłonecznych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że okulary przeciwsłoneczne to ulubiony dodatek wielu it girls na całym świecie? Wbrew temu co sądzimy, tak naprawdę okulary nosimy cały rok, nie tylko w ciepłe miesiące. Dlaczego? Po pierwsze z przyczyn czysto praktyczny. I zimą i jesienią zdarzają się bardzo słoneczne, choć mroźne, dni kiedy promienie słoneczne ograniczają widoczność. Okulary sa w takich chwilach absolutnie niezastąpione. Inna sprawa, że stanowią po prostu doskonały dodatek do naszych stylizacji w ciągu wszystkich czterech pór roku!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urtownia okularów przeciwsłonecznych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Brandex przygotowała zestawienie absolutnego top 3 na ten sezon.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Hurtownia okularów przeciwsłonecznych - trzy modne typy według Brandex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Okulary w stylu retro, rodem z lat 90 to nasz numer jeden. Lansowane są zarówno przez gwaizdy hollywood jak i instagramowe influenserki a także paryskie ikony mody. W tym sezonie postaw na modele kolorwe - czerwony, różowe czy brzoskwiniowe. Numer dwa - pilotki. Modne są zarówno klasyczne wersje jak i nieco bardziej odjechane </w:t>
      </w:r>
      <w:r>
        <w:rPr>
          <w:rFonts w:ascii="calibri" w:hAnsi="calibri" w:eastAsia="calibri" w:cs="calibri"/>
          <w:sz w:val="24"/>
          <w:szCs w:val="24"/>
        </w:rPr>
        <w:t xml:space="preserve">cienkie, druciane oprawki lu aviatorki w wydaniu oversize. Numer trzy </w:t>
      </w:r>
      <w:r>
        <w:rPr>
          <w:rFonts w:ascii="calibri" w:hAnsi="calibri" w:eastAsia="calibri" w:cs="calibri"/>
          <w:sz w:val="24"/>
          <w:szCs w:val="24"/>
          <w:b/>
        </w:rPr>
        <w:t xml:space="preserve">h</w:t>
      </w:r>
      <w:r>
        <w:rPr>
          <w:rFonts w:ascii="calibri" w:hAnsi="calibri" w:eastAsia="calibri" w:cs="calibri"/>
          <w:sz w:val="24"/>
          <w:szCs w:val="24"/>
          <w:b/>
        </w:rPr>
        <w:t xml:space="preserve">urtowni okularów przeciwsłonecznych</w:t>
      </w:r>
      <w:r>
        <w:rPr>
          <w:rFonts w:ascii="calibri" w:hAnsi="calibri" w:eastAsia="calibri" w:cs="calibri"/>
          <w:sz w:val="24"/>
          <w:szCs w:val="24"/>
        </w:rPr>
        <w:t xml:space="preserve">? Owalne szkła w ciekawym kolorze. To alternatywa 2019 dla modnych w 2018 lenonek.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andex.pl/sunglasse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2026-01-22T22:13:57+01:00</dcterms:created>
  <dcterms:modified xsi:type="dcterms:W3CDTF">2026-01-22T22:13:57+01:00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