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sportowe okulary przeciwsłoneczne są niezbędne wiosną i gdzie je kupić</w:t>
      </w:r>
    </w:p>
    <w:p>
      <w:pPr>
        <w:spacing w:before="0" w:after="500" w:line="264" w:lineRule="auto"/>
      </w:pPr>
      <w:r>
        <w:rPr>
          <w:rFonts w:ascii="calibri" w:hAnsi="calibri" w:eastAsia="calibri" w:cs="calibri"/>
          <w:sz w:val="36"/>
          <w:szCs w:val="36"/>
          <w:b/>
        </w:rPr>
        <w:t xml:space="preserve">W naszym artykule podpowiadamy, gdzie można kupić sportowe okulary przeciwsłoneczne oraz dlaczego warto wprowadzić takowy produkt do swoich sklepów i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modne sportowe okulary przeciwsłoneczne?</w:t>
      </w:r>
    </w:p>
    <w:p>
      <w:pPr>
        <w:spacing w:before="0" w:after="300"/>
      </w:pPr>
      <w:r>
        <w:rPr>
          <w:rFonts w:ascii="calibri" w:hAnsi="calibri" w:eastAsia="calibri" w:cs="calibri"/>
          <w:sz w:val="24"/>
          <w:szCs w:val="24"/>
        </w:rPr>
        <w:t xml:space="preserve">Wiosna to czas kiedy sporty zimowe odchodzą do lamusa, a coraz więcej osób skupia się na innych dyscyplinach sportowych. Na przykład takich, jak jazda na rowerze, bieganie, jazda na rolkach i wiele innych. Jeśli chcesz przygotować swój salon optyczny czy sklep odzieżowy na nowy sezon, warto wprowadzić do swojej oferty modne </w:t>
      </w:r>
      <w:hyperlink r:id="rId7" w:history="1">
        <w:r>
          <w:rPr>
            <w:rFonts w:ascii="calibri" w:hAnsi="calibri" w:eastAsia="calibri" w:cs="calibri"/>
            <w:color w:val="0000FF"/>
            <w:sz w:val="24"/>
            <w:szCs w:val="24"/>
            <w:u w:val="single"/>
          </w:rPr>
          <w:t xml:space="preserve">sportowe okulary przeciwsłoneczne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Sportowe akcesoria - dlaczego są ważne?</w:t>
      </w:r>
    </w:p>
    <w:p>
      <w:pPr>
        <w:spacing w:before="0" w:after="300"/>
      </w:pPr>
    </w:p>
    <w:p>
      <w:pPr>
        <w:jc w:val="center"/>
      </w:pPr>
      <w:r>
        <w:pict>
          <v:shape type="#_x0000_t75" style="width:900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każdej osoby która uprawia sport odpowiednie wyposażenie jest ważne, ponieważ wpływa na komfort wykonywanych czynności. Ważne jest nie tylko dobrze dobrane obuwie, bądź też odzież sportowa, ale także wszelakie dodatki, a między innymi są to </w:t>
      </w:r>
      <w:r>
        <w:rPr>
          <w:rFonts w:ascii="calibri" w:hAnsi="calibri" w:eastAsia="calibri" w:cs="calibri"/>
          <w:sz w:val="24"/>
          <w:szCs w:val="24"/>
          <w:b/>
        </w:rPr>
        <w:t xml:space="preserve">sportowe okulary przeciwsłoneczne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Sportowe okulary przeciwsłoneczne w hurtowni okularów Brandex</w:t>
      </w:r>
    </w:p>
    <w:p>
      <w:pPr>
        <w:spacing w:before="0" w:after="300"/>
      </w:pPr>
      <w:r>
        <w:rPr>
          <w:rFonts w:ascii="calibri" w:hAnsi="calibri" w:eastAsia="calibri" w:cs="calibri"/>
          <w:sz w:val="24"/>
          <w:szCs w:val="24"/>
          <w:i/>
          <w:iCs/>
        </w:rPr>
        <w:t xml:space="preserve">Sportowe okulary przeciwsłoneczne</w:t>
      </w:r>
      <w:r>
        <w:rPr>
          <w:rFonts w:ascii="calibri" w:hAnsi="calibri" w:eastAsia="calibri" w:cs="calibri"/>
          <w:sz w:val="24"/>
          <w:szCs w:val="24"/>
        </w:rPr>
        <w:t xml:space="preserve">, które wpłyną na poprawę widoczności podczas jazdy na rowerze czy rolkach, wspinaczki górskiej, spaceru czy biegania znajdziesz w międzynarodowej hurtowni okularów Brandex. Sprawdź, jak prezentują się produkty i zaopatrz swój sklep czy salon w asortyment niezbędny podczas wiosny i lata, jednocześnie oferując swoim klientom wygodne i designerskie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por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2025-12-04T05:57:31+01:00</dcterms:created>
  <dcterms:modified xsi:type="dcterms:W3CDTF">2025-12-04T05:57:31+01:00</dcterms:modified>
</cp:coreProperties>
</file>

<file path=docProps/custom.xml><?xml version="1.0" encoding="utf-8"?>
<Properties xmlns="http://schemas.openxmlformats.org/officeDocument/2006/custom-properties" xmlns:vt="http://schemas.openxmlformats.org/officeDocument/2006/docPropsVTypes"/>
</file>