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okulary do czytania to wstyd?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noszenie okularów do czytania to dla Ciebie wstydliwa sprawa? Sprawdź w naszym artykule, dlaczego absolutnie nie powinnaś lub nie powinieneś się tym przejmować!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noszenie okularów jest passe?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społeczeństwach już młode osoby są zmuszone do noszenia okularów korekcyjnych. Wynikiem tego jest bardzo częste korzystanie z komputera w niekoniecznie dobrej odległości, czytanie książek w półmroku lub po prostu uwarunkowania genetyczne.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Okulary do czytania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także niezbędny element wielu osób w średnim wieku. Czy zatem skoro tak dużo osób musi je nosić to mogą wywoływać kompleksy czy to sprawa już całkowicie naturalna?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do czytania - modny dodatek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masz jakiekolwiek kompleksy związane z noszeniem </w:t>
      </w:r>
      <w:r>
        <w:rPr>
          <w:rFonts w:ascii="calibri" w:hAnsi="calibri" w:eastAsia="calibri" w:cs="calibri"/>
          <w:sz w:val="24"/>
          <w:szCs w:val="24"/>
          <w:b/>
        </w:rPr>
        <w:t xml:space="preserve">okularów do czytania </w:t>
      </w:r>
      <w:r>
        <w:rPr>
          <w:rFonts w:ascii="calibri" w:hAnsi="calibri" w:eastAsia="calibri" w:cs="calibri"/>
          <w:sz w:val="24"/>
          <w:szCs w:val="24"/>
        </w:rPr>
        <w:t xml:space="preserve">czy okularów korekcyjnych zdecydowanie powinieneś lub powinnaś obejrzeć 2,3 bądź 4 przykładowe blogi modowe. Na każdym z nich znajdziesz co najmniej kilka zdjęć zarówno modeli jak i modelek, którzy na codzień również korzystają z okularów korekcyjnych, niekoniecznie decydując się na soczewki. Ma to związek z tym, iż okulary ewoluowały do roli modnego dodatku do stylizacji, który może wyrażać Twój niepowtarzalny i oryginalny styl! Czy zatem okulary są passe? Zdecydowanie nie, co potwierdzają najmodniejsze magazyny modowe i topowi influenserzy z całego świata! Nie wstydź się więc swojej wady wzroku i wybierz modne okulary dla siebie, które dopełnią Twój outfit każdego dnia.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andex.pl/reading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2025-12-25T06:26:34+01:00</dcterms:created>
  <dcterms:modified xsi:type="dcterms:W3CDTF">2025-12-25T06:26:34+01:00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