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powinien być nowoczeny dystrybutor okularów sportowych?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Jaki powinien być nowoczesny dystrybutor okularów sportowych i nie tylko. Jeżeli interesuje cię taka kwestia, zachęcamy do zapoznania się z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sportowe i nie tylko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warto chronić nasze oczy przed promieniami UV powinni wiedzieć wszyscy. Szczególnie podczas ciepłych, letnich dni zarówno w naszym kraju jak i za zagranicą nasze oczy wystawione są na szkodliwe działanie promieni słonecznych. Dlatego też okulary przeciwsłoneczne czy okulary sportowe są bardzo ważnym elementem chroniącym nas i zapewniającym barierę między promieniami a naszą spojówką. Upewnij się zatem,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dystrybutor okularów sportowych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przeciwsłonecznych, którego wybierzesz produkuje okulary z filtrami ochronnymi.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okularów sportowych - ważne kwestie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na etapie wyboru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dystrybutora okularów sportowych</w:t>
      </w:r>
      <w:r>
        <w:rPr>
          <w:rFonts w:ascii="calibri" w:hAnsi="calibri" w:eastAsia="calibri" w:cs="calibri"/>
          <w:sz w:val="24"/>
          <w:szCs w:val="24"/>
        </w:rPr>
        <w:t xml:space="preserve"> zdecydowanie powinieneś zwrócić uwagę na ofertę katalogową danego producenta oraz jego doświadczenie na rynku. Sprawdź z jakimi firmami współpracuje dany dystrybutor czy też producent oraz jak długo funkcjonuje na rynku. Możesz także sprawdzić opinie o danej firmie w sieci. Dzięki temu unikniesz nawiązania współpracy z nierzetelną firmą. Porównaj również ceny rynkowe, pamiętaj jednak że jeżeli dany dystrybutor oferuje ci dobrej jakości produkt cena może być nieco wyższa od produktów kiepskiej jakości dostępnych na wolnym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sportowe.php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2024-04-25T08:34:03+02:00</dcterms:created>
  <dcterms:modified xsi:type="dcterms:W3CDTF">2024-04-25T08:34:03+02:00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